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197">
        <w:rPr>
          <w:b/>
          <w:bCs/>
          <w:noProof/>
          <w:color w:val="FF0000"/>
        </w:rPr>
        <w:pict>
          <v:rect id="Прямоугольник 4" o:spid="_x0000_s1026" style="position:absolute;left:0;text-align:left;margin-left:-11.8pt;margin-top:-10.3pt;width:245.25pt;height:525.7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" filled="f" strokecolor="#c0504d [3205]" strokeweight="2pt"/>
        </w:pic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</w:t>
      </w:r>
      <w:proofErr w:type="gramStart"/>
      <w:r w:rsidRPr="005B6CC8">
        <w:t>я"</w:t>
      </w:r>
      <w:proofErr w:type="gramEnd"/>
      <w:r w:rsidRPr="005B6CC8">
        <w:t>комиссионных"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CD6CF0" w:rsidRPr="005B6CC8" w:rsidRDefault="00A14197" w:rsidP="00CD6CF0">
      <w:pPr>
        <w:ind w:right="75" w:firstLine="708"/>
        <w:jc w:val="both"/>
      </w:pPr>
      <w:r>
        <w:rPr>
          <w:noProof/>
        </w:rPr>
        <w:pict>
          <v:rect id="Прямоугольник 5" o:spid="_x0000_s1030" style="position:absolute;left:0;text-align:left;margin-left:256.7pt;margin-top:-438.05pt;width:241.5pt;height:52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" filled="f" strokecolor="#c0504d [3205]" strokeweight="2pt"/>
        </w:pic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6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7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8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9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</w:t>
      </w:r>
      <w:bookmarkStart w:id="0" w:name="_GoBack"/>
      <w:bookmarkEnd w:id="0"/>
      <w:r w:rsidRPr="008618AF">
        <w:rPr>
          <w:color w:val="000000"/>
        </w:rPr>
        <w:t xml:space="preserve">аких-либо услуг </w:t>
      </w:r>
      <w:hyperlink r:id="rId10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1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40F80" w:rsidRDefault="00940F80" w:rsidP="008B6EDA">
      <w:pPr>
        <w:jc w:val="both"/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714F2F" w:rsidRDefault="00714F2F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2976B8" w:rsidRDefault="002976B8" w:rsidP="00940F80">
      <w:pPr>
        <w:jc w:val="center"/>
      </w:pPr>
      <w:r w:rsidRPr="002976B8">
        <w:t xml:space="preserve"> 201</w:t>
      </w:r>
      <w:r w:rsidR="00FB4FE9">
        <w:t>6</w:t>
      </w:r>
      <w:r w:rsidRPr="002976B8">
        <w:t xml:space="preserve"> год</w:t>
      </w:r>
    </w:p>
    <w:p w:rsidR="00F05965" w:rsidRDefault="00A14197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w:pict>
          <v:rect id="Прямоугольник 6" o:spid="_x0000_s1029" style="position:absolute;left:0;text-align:left;margin-left:-11.05pt;margin-top:-5.8pt;width:243pt;height:521.2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" filled="f" strokecolor="#c0504d [3205]" strokeweight="2pt"/>
        </w:pic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4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5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6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7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8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19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0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1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2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3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4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5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proofErr w:type="gramStart"/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6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7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8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29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0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  <w:proofErr w:type="gramEnd"/>
    </w:p>
    <w:p w:rsidR="00F05965" w:rsidRPr="00F05965" w:rsidRDefault="00A14197" w:rsidP="008463A3">
      <w:pPr>
        <w:ind w:firstLine="708"/>
        <w:jc w:val="both"/>
        <w:textAlignment w:val="baseline"/>
      </w:pPr>
      <w:r>
        <w:rPr>
          <w:noProof/>
        </w:rPr>
        <w:lastRenderedPageBreak/>
        <w:pict>
          <v:rect id="Прямоугольник 7" o:spid="_x0000_s1028" style="position:absolute;left:0;text-align:left;margin-left:-3.6pt;margin-top:-5.8pt;width:246pt;height:52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" filled="f" strokecolor="#c0504d [3205]" strokeweight="2pt"/>
        </w:pict>
      </w:r>
      <w:hyperlink r:id="rId31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2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3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4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5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6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proofErr w:type="gramStart"/>
      <w:r w:rsidRPr="00F05965">
        <w:t xml:space="preserve">Согласно российскому </w:t>
      </w:r>
      <w:hyperlink r:id="rId37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8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39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0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1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2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3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4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5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6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7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F05965">
        <w:t xml:space="preserve"> лицу другими физическими лицами; а также совершение указанных деяний от имени или в интересах </w:t>
      </w:r>
      <w:hyperlink r:id="rId48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A14197" w:rsidP="00FB1A86">
      <w:pPr>
        <w:ind w:left="284" w:right="-247" w:firstLine="708"/>
        <w:jc w:val="both"/>
        <w:textAlignment w:val="baseline"/>
      </w:pPr>
      <w:r>
        <w:rPr>
          <w:noProof/>
        </w:rPr>
        <w:pict>
          <v:rect id="Прямоугольник 8" o:spid="_x0000_s1027" style="position:absolute;left:0;text-align:left;margin-left:272.4pt;margin-top:-433.95pt;width:238.5pt;height:52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" filled="f" strokecolor="#c0504d [3205]" strokeweight="2pt"/>
        </w:pict>
      </w:r>
      <w:proofErr w:type="gramStart"/>
      <w:r w:rsidR="00547DF0" w:rsidRPr="00547DF0">
        <w:t>Коррупцию</w:t>
      </w:r>
      <w:proofErr w:type="gramEnd"/>
      <w:r w:rsidR="00547DF0" w:rsidRPr="00547DF0">
        <w:t xml:space="preserve"> возможно </w:t>
      </w:r>
      <w:hyperlink r:id="rId49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0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1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2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lastRenderedPageBreak/>
        <w:t xml:space="preserve">руководство); по типу выгоды (получение прибыли или уменьшение </w:t>
      </w:r>
      <w:hyperlink r:id="rId53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</w:t>
      </w:r>
      <w:proofErr w:type="gramStart"/>
      <w:r w:rsidR="00547DF0" w:rsidRPr="00547DF0">
        <w:t>;п</w:t>
      </w:r>
      <w:proofErr w:type="gramEnd"/>
      <w:r w:rsidR="00547DF0" w:rsidRPr="00547DF0">
        <w:t>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4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5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6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(«мздоимство») или незаконных действий («лихоимство»).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3702"/>
    <w:rsid w:val="00041574"/>
    <w:rsid w:val="0007084D"/>
    <w:rsid w:val="000D681C"/>
    <w:rsid w:val="00162629"/>
    <w:rsid w:val="00162C53"/>
    <w:rsid w:val="001B1ECC"/>
    <w:rsid w:val="001C3619"/>
    <w:rsid w:val="001F007A"/>
    <w:rsid w:val="002045A2"/>
    <w:rsid w:val="002976B8"/>
    <w:rsid w:val="002C2E6E"/>
    <w:rsid w:val="00323610"/>
    <w:rsid w:val="003651ED"/>
    <w:rsid w:val="003A3702"/>
    <w:rsid w:val="00547DF0"/>
    <w:rsid w:val="005B3E04"/>
    <w:rsid w:val="006E6E19"/>
    <w:rsid w:val="006F7A3C"/>
    <w:rsid w:val="00714F2F"/>
    <w:rsid w:val="00722829"/>
    <w:rsid w:val="00761445"/>
    <w:rsid w:val="008463A3"/>
    <w:rsid w:val="008618AF"/>
    <w:rsid w:val="008A46D1"/>
    <w:rsid w:val="008B6EDA"/>
    <w:rsid w:val="0092135F"/>
    <w:rsid w:val="0093778B"/>
    <w:rsid w:val="00940F80"/>
    <w:rsid w:val="00A14197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F05965"/>
    <w:rsid w:val="00F05993"/>
    <w:rsid w:val="00F748D2"/>
    <w:rsid w:val="00FB1A86"/>
    <w:rsid w:val="00FB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351"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dic.academic.ru/dic.nsf/ruwiki/114854" TargetMode="External"/><Relationship Id="rId26" Type="http://schemas.openxmlformats.org/officeDocument/2006/relationships/hyperlink" Target="http://dic.academic.ru/dic.nsf/ruwiki/111423" TargetMode="External"/><Relationship Id="rId39" Type="http://schemas.openxmlformats.org/officeDocument/2006/relationships/hyperlink" Target="http://dic.academic.ru/dic.nsf/ruwiki/133878" TargetMode="External"/><Relationship Id="rId21" Type="http://schemas.openxmlformats.org/officeDocument/2006/relationships/hyperlink" Target="http://dic.academic.ru/dic.nsf/ruwiki/681557" TargetMode="External"/><Relationship Id="rId34" Type="http://schemas.openxmlformats.org/officeDocument/2006/relationships/hyperlink" Target="http://dic.academic.ru/dic.nsf/ruwiki/89790" TargetMode="External"/><Relationship Id="rId42" Type="http://schemas.openxmlformats.org/officeDocument/2006/relationships/hyperlink" Target="http://dic.academic.ru/dic.nsf/ruwiki/5718" TargetMode="External"/><Relationship Id="rId47" Type="http://schemas.openxmlformats.org/officeDocument/2006/relationships/hyperlink" Target="http://dic.academic.ru/dic.nsf/ruwiki/132457" TargetMode="External"/><Relationship Id="rId50" Type="http://schemas.openxmlformats.org/officeDocument/2006/relationships/hyperlink" Target="http://dic.academic.ru/dic.nsf/ruwiki/631411" TargetMode="External"/><Relationship Id="rId55" Type="http://schemas.openxmlformats.org/officeDocument/2006/relationships/hyperlink" Target="http://dic.academic.ru/dic.nsf/ruwiki/3" TargetMode="External"/><Relationship Id="rId7" Type="http://schemas.openxmlformats.org/officeDocument/2006/relationships/hyperlink" Target="http://dic.academic.ru/dic.nsf/ruwiki/1117259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dic.academic.ru/dic.nsf/ruwiki/71461" TargetMode="External"/><Relationship Id="rId25" Type="http://schemas.openxmlformats.org/officeDocument/2006/relationships/hyperlink" Target="http://dic.academic.ru/dic.nsf/ruwiki/85444" TargetMode="External"/><Relationship Id="rId33" Type="http://schemas.openxmlformats.org/officeDocument/2006/relationships/hyperlink" Target="http://dic.academic.ru/dic.nsf/ruwiki/77324" TargetMode="External"/><Relationship Id="rId38" Type="http://schemas.openxmlformats.org/officeDocument/2006/relationships/hyperlink" Target="http://dic.academic.ru/dic.nsf/ruwiki/83888" TargetMode="External"/><Relationship Id="rId46" Type="http://schemas.openxmlformats.org/officeDocument/2006/relationships/hyperlink" Target="http://dic.academic.ru/dic.nsf/ruwiki/243708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7338" TargetMode="External"/><Relationship Id="rId20" Type="http://schemas.openxmlformats.org/officeDocument/2006/relationships/hyperlink" Target="http://dic.academic.ru/dic.nsf/ruwiki/68051" TargetMode="External"/><Relationship Id="rId29" Type="http://schemas.openxmlformats.org/officeDocument/2006/relationships/hyperlink" Target="http://dic.academic.ru/dic.nsf/ruwiki/175359" TargetMode="External"/><Relationship Id="rId41" Type="http://schemas.openxmlformats.org/officeDocument/2006/relationships/hyperlink" Target="http://dic.academic.ru/dic.nsf/ruwiki/904396" TargetMode="External"/><Relationship Id="rId54" Type="http://schemas.openxmlformats.org/officeDocument/2006/relationships/hyperlink" Target="http://dic.academic.ru/dic.nsf/ruwiki/160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.academic.ru/dic.nsf/ruwiki/15470" TargetMode="External"/><Relationship Id="rId11" Type="http://schemas.openxmlformats.org/officeDocument/2006/relationships/hyperlink" Target="http://dic.academic.ru/dic.nsf/ruwiki/46978" TargetMode="External"/><Relationship Id="rId24" Type="http://schemas.openxmlformats.org/officeDocument/2006/relationships/hyperlink" Target="http://dic.academic.ru/dic.nsf/ruwiki/5718" TargetMode="External"/><Relationship Id="rId32" Type="http://schemas.openxmlformats.org/officeDocument/2006/relationships/hyperlink" Target="http://dic.academic.ru/dic.nsf/ruwiki/117230" TargetMode="External"/><Relationship Id="rId37" Type="http://schemas.openxmlformats.org/officeDocument/2006/relationships/hyperlink" Target="http://dic.academic.ru/dic.nsf/ruwiki/14128" TargetMode="External"/><Relationship Id="rId40" Type="http://schemas.openxmlformats.org/officeDocument/2006/relationships/hyperlink" Target="http://dic.academic.ru/dic.nsf/ruwiki/49224" TargetMode="External"/><Relationship Id="rId45" Type="http://schemas.openxmlformats.org/officeDocument/2006/relationships/hyperlink" Target="http://dic.academic.ru/dic.nsf/ruwiki/1187247" TargetMode="External"/><Relationship Id="rId53" Type="http://schemas.openxmlformats.org/officeDocument/2006/relationships/hyperlink" Target="http://dic.academic.ru/dic.nsf/ruwiki/141253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dic.academic.ru/dic.nsf/ruwiki/10423" TargetMode="External"/><Relationship Id="rId23" Type="http://schemas.openxmlformats.org/officeDocument/2006/relationships/hyperlink" Target="http://dic.academic.ru/dic.nsf/ruwiki/141844" TargetMode="External"/><Relationship Id="rId28" Type="http://schemas.openxmlformats.org/officeDocument/2006/relationships/hyperlink" Target="http://dic.academic.ru/dic.nsf/ruwiki/159673" TargetMode="External"/><Relationship Id="rId36" Type="http://schemas.openxmlformats.org/officeDocument/2006/relationships/hyperlink" Target="http://dic.academic.ru/dic.nsf/ruwiki/74354" TargetMode="External"/><Relationship Id="rId49" Type="http://schemas.openxmlformats.org/officeDocument/2006/relationships/hyperlink" Target="http://dic.academic.ru/dic.nsf/ruwiki/6157" TargetMode="External"/><Relationship Id="rId57" Type="http://schemas.openxmlformats.org/officeDocument/2006/relationships/image" Target="media/image4.jpeg"/><Relationship Id="rId10" Type="http://schemas.openxmlformats.org/officeDocument/2006/relationships/hyperlink" Target="http://dic.academic.ru/dic.nsf/ruwiki/49224" TargetMode="External"/><Relationship Id="rId19" Type="http://schemas.openxmlformats.org/officeDocument/2006/relationships/hyperlink" Target="http://dic.academic.ru/dic.nsf/ruwiki/827375" TargetMode="External"/><Relationship Id="rId31" Type="http://schemas.openxmlformats.org/officeDocument/2006/relationships/hyperlink" Target="http://dic.academic.ru/dic.nsf/ruwiki/176411" TargetMode="External"/><Relationship Id="rId44" Type="http://schemas.openxmlformats.org/officeDocument/2006/relationships/hyperlink" Target="http://dic.academic.ru/dic.nsf/ruwiki/855376" TargetMode="External"/><Relationship Id="rId52" Type="http://schemas.openxmlformats.org/officeDocument/2006/relationships/hyperlink" Target="http://dic.academic.ru/dic.nsf/ruwiki/8398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94980" TargetMode="External"/><Relationship Id="rId14" Type="http://schemas.openxmlformats.org/officeDocument/2006/relationships/hyperlink" Target="http://dic.academic.ru/dic.nsf/ruwiki/6165" TargetMode="External"/><Relationship Id="rId22" Type="http://schemas.openxmlformats.org/officeDocument/2006/relationships/hyperlink" Target="http://dic.academic.ru/dic.nsf/ruwiki/2634" TargetMode="External"/><Relationship Id="rId27" Type="http://schemas.openxmlformats.org/officeDocument/2006/relationships/hyperlink" Target="http://dic.academic.ru/dic.nsf/ruwiki/16835" TargetMode="External"/><Relationship Id="rId30" Type="http://schemas.openxmlformats.org/officeDocument/2006/relationships/hyperlink" Target="http://dic.academic.ru/dic.nsf/ruwiki/202825" TargetMode="External"/><Relationship Id="rId35" Type="http://schemas.openxmlformats.org/officeDocument/2006/relationships/hyperlink" Target="http://dic.academic.ru/dic.nsf/ruwiki/153261" TargetMode="External"/><Relationship Id="rId43" Type="http://schemas.openxmlformats.org/officeDocument/2006/relationships/hyperlink" Target="http://dic.academic.ru/dic.nsf/ruwiki/1436" TargetMode="External"/><Relationship Id="rId48" Type="http://schemas.openxmlformats.org/officeDocument/2006/relationships/hyperlink" Target="http://dic.academic.ru/dic.nsf/ruwiki/46978" TargetMode="External"/><Relationship Id="rId56" Type="http://schemas.openxmlformats.org/officeDocument/2006/relationships/hyperlink" Target="http://dic.academic.ru/dic.nsf/ruwiki/14128" TargetMode="External"/><Relationship Id="rId8" Type="http://schemas.openxmlformats.org/officeDocument/2006/relationships/hyperlink" Target="http://dic.academic.ru/dic.nsf/ruwiki/83888" TargetMode="External"/><Relationship Id="rId51" Type="http://schemas.openxmlformats.org/officeDocument/2006/relationships/hyperlink" Target="http://dic.academic.ru/dic.nsf/ruwiki/17245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9022-1517-454A-ADC2-6AAD3E56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8169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2016-11-22T13:22:00Z</cp:lastPrinted>
  <dcterms:created xsi:type="dcterms:W3CDTF">2016-11-24T14:54:00Z</dcterms:created>
  <dcterms:modified xsi:type="dcterms:W3CDTF">2016-11-24T14:54:00Z</dcterms:modified>
</cp:coreProperties>
</file>