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E74" w:rsidRPr="00226C5D" w:rsidRDefault="00766E74" w:rsidP="00766E74">
      <w:pPr>
        <w:jc w:val="both"/>
        <w:rPr>
          <w:sz w:val="28"/>
          <w:szCs w:val="28"/>
          <w:lang w:val="en-US"/>
        </w:rPr>
      </w:pPr>
      <w:bookmarkStart w:id="0" w:name="_Toc463603903"/>
    </w:p>
    <w:p w:rsidR="00766E74" w:rsidRDefault="006316D0" w:rsidP="006316D0">
      <w:pPr>
        <w:pStyle w:val="2"/>
        <w:spacing w:line="276" w:lineRule="auto"/>
        <w:jc w:val="both"/>
        <w:rPr>
          <w:rFonts w:ascii="Times New Roman" w:hAnsi="Times New Roman"/>
          <w:color w:val="auto"/>
          <w:sz w:val="28"/>
          <w:szCs w:val="28"/>
        </w:rPr>
      </w:pPr>
      <w:r w:rsidRPr="005E6DBA">
        <w:rPr>
          <w:rFonts w:ascii="Times New Roman" w:hAnsi="Times New Roman"/>
          <w:color w:val="auto"/>
          <w:sz w:val="28"/>
          <w:szCs w:val="28"/>
        </w:rPr>
        <w:t>Приложение 4</w:t>
      </w:r>
      <w:r w:rsidR="00766E74">
        <w:rPr>
          <w:rFonts w:ascii="Times New Roman" w:hAnsi="Times New Roman"/>
          <w:color w:val="auto"/>
          <w:sz w:val="28"/>
          <w:szCs w:val="28"/>
        </w:rPr>
        <w:t xml:space="preserve"> к методическим рекомендациям</w:t>
      </w:r>
      <w:r w:rsidRPr="005E6DBA">
        <w:rPr>
          <w:rFonts w:ascii="Times New Roman" w:hAnsi="Times New Roman"/>
          <w:color w:val="auto"/>
          <w:sz w:val="28"/>
          <w:szCs w:val="28"/>
        </w:rPr>
        <w:t xml:space="preserve">. </w:t>
      </w:r>
    </w:p>
    <w:p w:rsidR="006316D0" w:rsidRPr="005E6DBA" w:rsidRDefault="006316D0" w:rsidP="006316D0">
      <w:pPr>
        <w:pStyle w:val="2"/>
        <w:spacing w:line="276" w:lineRule="auto"/>
        <w:jc w:val="both"/>
        <w:rPr>
          <w:b w:val="0"/>
          <w:bCs w:val="0"/>
          <w:color w:val="auto"/>
          <w:sz w:val="28"/>
          <w:szCs w:val="28"/>
        </w:rPr>
      </w:pPr>
      <w:r w:rsidRPr="005E6DBA">
        <w:rPr>
          <w:rFonts w:ascii="Times New Roman" w:hAnsi="Times New Roman"/>
          <w:color w:val="auto"/>
          <w:sz w:val="28"/>
          <w:szCs w:val="28"/>
        </w:rPr>
        <w:t>Памятка о  порядке проведения итогового сочинения (изложения) (для ознакомления обучающихся и их родителей (законных представителей) под роспись)</w:t>
      </w:r>
      <w:bookmarkEnd w:id="0"/>
    </w:p>
    <w:p w:rsidR="006316D0" w:rsidRPr="005E6DBA" w:rsidRDefault="006316D0" w:rsidP="006316D0">
      <w:pPr>
        <w:spacing w:line="276" w:lineRule="auto"/>
        <w:ind w:firstLine="709"/>
        <w:contextualSpacing/>
        <w:jc w:val="both"/>
        <w:rPr>
          <w:b/>
          <w:sz w:val="26"/>
          <w:szCs w:val="26"/>
        </w:rPr>
      </w:pPr>
    </w:p>
    <w:p w:rsidR="006316D0" w:rsidRDefault="006316D0" w:rsidP="006316D0">
      <w:pPr>
        <w:numPr>
          <w:ilvl w:val="0"/>
          <w:numId w:val="12"/>
        </w:numPr>
        <w:suppressAutoHyphens w:val="0"/>
        <w:spacing w:line="276" w:lineRule="auto"/>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6316D0" w:rsidRPr="009B67EF" w:rsidRDefault="006316D0" w:rsidP="006316D0">
      <w:pPr>
        <w:numPr>
          <w:ilvl w:val="0"/>
          <w:numId w:val="12"/>
        </w:numPr>
        <w:suppressAutoHyphens w:val="0"/>
        <w:spacing w:line="276" w:lineRule="auto"/>
        <w:ind w:left="0" w:firstLine="709"/>
        <w:contextualSpacing/>
        <w:jc w:val="both"/>
        <w:rPr>
          <w:sz w:val="26"/>
          <w:szCs w:val="26"/>
        </w:rPr>
      </w:pPr>
      <w:r w:rsidRPr="009B67EF">
        <w:rPr>
          <w:sz w:val="26"/>
          <w:szCs w:val="26"/>
        </w:rPr>
        <w:t>Изложение вправе писать следующие категории лиц:</w:t>
      </w:r>
    </w:p>
    <w:p w:rsidR="006316D0" w:rsidRPr="009B67EF" w:rsidRDefault="006316D0" w:rsidP="006316D0">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6316D0" w:rsidRDefault="006316D0" w:rsidP="006316D0">
      <w:pPr>
        <w:spacing w:line="276" w:lineRule="auto"/>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6316D0" w:rsidRDefault="006316D0" w:rsidP="006316D0">
      <w:pPr>
        <w:spacing w:line="276" w:lineRule="auto"/>
        <w:ind w:firstLine="709"/>
        <w:contextualSpacing/>
        <w:jc w:val="both"/>
        <w:rPr>
          <w:sz w:val="26"/>
          <w:szCs w:val="26"/>
        </w:rPr>
      </w:pPr>
      <w:proofErr w:type="gramStart"/>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6316D0" w:rsidRDefault="006316D0" w:rsidP="006316D0">
      <w:pPr>
        <w:spacing w:line="276" w:lineRule="auto"/>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6316D0" w:rsidRDefault="006316D0" w:rsidP="006316D0">
      <w:pPr>
        <w:spacing w:line="276" w:lineRule="auto"/>
        <w:ind w:firstLine="709"/>
        <w:contextualSpacing/>
        <w:jc w:val="both"/>
        <w:rPr>
          <w:sz w:val="26"/>
          <w:szCs w:val="26"/>
        </w:rPr>
      </w:pPr>
      <w:r>
        <w:rPr>
          <w:sz w:val="26"/>
          <w:szCs w:val="26"/>
        </w:rPr>
        <w:t>4.</w:t>
      </w:r>
      <w:r w:rsidRPr="009B67EF">
        <w:rPr>
          <w:sz w:val="26"/>
          <w:szCs w:val="26"/>
        </w:rPr>
        <w:t xml:space="preserve">Обучающиеся XI (XII) классов для участия в итоговом сочинении (изложении) подают </w:t>
      </w:r>
      <w:proofErr w:type="gramStart"/>
      <w:r w:rsidRPr="009B67EF">
        <w:rPr>
          <w:sz w:val="26"/>
          <w:szCs w:val="26"/>
        </w:rPr>
        <w:t>заявление</w:t>
      </w:r>
      <w:proofErr w:type="gramEnd"/>
      <w:r w:rsidRPr="009B67EF">
        <w:rPr>
          <w:sz w:val="26"/>
          <w:szCs w:val="26"/>
        </w:rPr>
        <w:t xml:space="preserve">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p>
    <w:p w:rsidR="006316D0" w:rsidRDefault="006316D0" w:rsidP="006316D0">
      <w:pPr>
        <w:spacing w:line="276" w:lineRule="auto"/>
        <w:ind w:firstLine="709"/>
        <w:contextualSpacing/>
        <w:jc w:val="both"/>
        <w:rPr>
          <w:sz w:val="26"/>
          <w:szCs w:val="26"/>
        </w:rPr>
      </w:pPr>
      <w:r>
        <w:rPr>
          <w:sz w:val="26"/>
          <w:szCs w:val="26"/>
        </w:rPr>
        <w:t xml:space="preserve">5.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Pr>
          <w:sz w:val="26"/>
          <w:szCs w:val="26"/>
        </w:rPr>
        <w:t>органами исполнительной власти субъектов Российской Федерации, осуществляющими государственное управление в сфере образовани</w:t>
      </w:r>
      <w:proofErr w:type="gramStart"/>
      <w:r>
        <w:rPr>
          <w:sz w:val="26"/>
          <w:szCs w:val="26"/>
        </w:rPr>
        <w:t>я(</w:t>
      </w:r>
      <w:proofErr w:type="gramEnd"/>
      <w:r>
        <w:rPr>
          <w:sz w:val="26"/>
          <w:szCs w:val="26"/>
        </w:rPr>
        <w:t>далее – ОИВ)</w:t>
      </w:r>
      <w:r w:rsidRPr="009B67EF">
        <w:rPr>
          <w:sz w:val="26"/>
          <w:szCs w:val="26"/>
        </w:rPr>
        <w:t>.</w:t>
      </w:r>
    </w:p>
    <w:p w:rsidR="006316D0" w:rsidRDefault="006316D0" w:rsidP="006316D0">
      <w:pPr>
        <w:spacing w:line="276" w:lineRule="auto"/>
        <w:ind w:firstLine="709"/>
        <w:contextualSpacing/>
        <w:jc w:val="both"/>
        <w:rPr>
          <w:sz w:val="26"/>
          <w:szCs w:val="26"/>
        </w:rPr>
      </w:pPr>
      <w:r w:rsidRPr="00DE003B">
        <w:rPr>
          <w:sz w:val="26"/>
          <w:szCs w:val="26"/>
        </w:rPr>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6316D0" w:rsidRDefault="006316D0" w:rsidP="006316D0">
      <w:pPr>
        <w:spacing w:line="276" w:lineRule="auto"/>
        <w:ind w:firstLine="709"/>
        <w:contextualSpacing/>
        <w:jc w:val="both"/>
        <w:rPr>
          <w:sz w:val="26"/>
          <w:szCs w:val="26"/>
        </w:rPr>
      </w:pPr>
      <w:r>
        <w:rPr>
          <w:sz w:val="26"/>
          <w:szCs w:val="26"/>
        </w:rPr>
        <w:t xml:space="preserve">6. </w:t>
      </w:r>
      <w:r w:rsidRPr="009B67EF">
        <w:rPr>
          <w:sz w:val="26"/>
          <w:szCs w:val="26"/>
        </w:rPr>
        <w:t>Итоговое сочинение (изложение) начинается в 10.00 по местному времени.</w:t>
      </w:r>
    </w:p>
    <w:p w:rsidR="006316D0" w:rsidRDefault="006316D0" w:rsidP="006316D0">
      <w:pPr>
        <w:spacing w:line="276" w:lineRule="auto"/>
        <w:ind w:firstLine="709"/>
        <w:contextualSpacing/>
        <w:jc w:val="both"/>
        <w:rPr>
          <w:sz w:val="26"/>
          <w:szCs w:val="26"/>
        </w:rPr>
      </w:pPr>
      <w:r>
        <w:rPr>
          <w:sz w:val="26"/>
          <w:szCs w:val="26"/>
        </w:rPr>
        <w:t xml:space="preserve">7. </w:t>
      </w: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6316D0" w:rsidRDefault="006316D0" w:rsidP="006316D0">
      <w:pPr>
        <w:spacing w:line="276" w:lineRule="auto"/>
        <w:ind w:firstLine="709"/>
        <w:contextualSpacing/>
        <w:jc w:val="both"/>
        <w:rPr>
          <w:sz w:val="26"/>
          <w:szCs w:val="26"/>
        </w:rPr>
      </w:pPr>
      <w:r>
        <w:rPr>
          <w:sz w:val="26"/>
          <w:szCs w:val="26"/>
        </w:rPr>
        <w:t xml:space="preserve">8. </w:t>
      </w:r>
      <w:r w:rsidRPr="00FE1089">
        <w:rPr>
          <w:sz w:val="26"/>
          <w:szCs w:val="26"/>
        </w:rPr>
        <w:t xml:space="preserve">Вход участников итогового сочинения (изложения) </w:t>
      </w:r>
      <w:proofErr w:type="gramStart"/>
      <w:r w:rsidRPr="00FE1089">
        <w:rPr>
          <w:sz w:val="26"/>
          <w:szCs w:val="26"/>
        </w:rPr>
        <w:t>в место проведения</w:t>
      </w:r>
      <w:proofErr w:type="gramEnd"/>
      <w:r w:rsidRPr="00FE1089">
        <w:rPr>
          <w:sz w:val="26"/>
          <w:szCs w:val="26"/>
        </w:rPr>
        <w:t xml:space="preserve"> итогового сочинения (изложения) начинается с 09.00 по местному времени.</w:t>
      </w:r>
      <w:r>
        <w:rPr>
          <w:sz w:val="26"/>
          <w:szCs w:val="26"/>
        </w:rPr>
        <w:t xml:space="preserve"> При себе необходимо иметь документ, удостоверяющий личность.</w:t>
      </w:r>
    </w:p>
    <w:p w:rsidR="006316D0" w:rsidRDefault="006316D0" w:rsidP="006316D0">
      <w:pPr>
        <w:spacing w:line="276" w:lineRule="auto"/>
        <w:ind w:firstLine="709"/>
        <w:contextualSpacing/>
        <w:jc w:val="both"/>
        <w:rPr>
          <w:sz w:val="26"/>
          <w:szCs w:val="26"/>
        </w:rPr>
      </w:pPr>
      <w:r>
        <w:rPr>
          <w:sz w:val="26"/>
          <w:szCs w:val="26"/>
        </w:rPr>
        <w:t xml:space="preserve">9. </w:t>
      </w:r>
      <w:r w:rsidRPr="00EF6F09">
        <w:rPr>
          <w:sz w:val="26"/>
          <w:szCs w:val="26"/>
        </w:rPr>
        <w:t xml:space="preserve">Рекомендуется взять с собой на </w:t>
      </w:r>
      <w:r>
        <w:rPr>
          <w:sz w:val="26"/>
          <w:szCs w:val="26"/>
        </w:rPr>
        <w:t>сочинение (изложение) только необходимые вещи:</w:t>
      </w:r>
    </w:p>
    <w:p w:rsidR="006316D0" w:rsidRDefault="006316D0" w:rsidP="006316D0">
      <w:pPr>
        <w:spacing w:line="276" w:lineRule="auto"/>
        <w:ind w:firstLine="709"/>
        <w:contextualSpacing/>
        <w:jc w:val="both"/>
        <w:rPr>
          <w:sz w:val="26"/>
          <w:szCs w:val="26"/>
        </w:rPr>
      </w:pPr>
      <w:r w:rsidRPr="00EF6F09">
        <w:rPr>
          <w:sz w:val="26"/>
          <w:szCs w:val="26"/>
        </w:rPr>
        <w:lastRenderedPageBreak/>
        <w:t>документ, удостоверяющий личность;</w:t>
      </w:r>
    </w:p>
    <w:p w:rsidR="006316D0" w:rsidRDefault="006316D0" w:rsidP="006316D0">
      <w:pPr>
        <w:spacing w:line="276" w:lineRule="auto"/>
        <w:ind w:firstLine="709"/>
        <w:contextualSpacing/>
        <w:jc w:val="both"/>
        <w:rPr>
          <w:sz w:val="26"/>
          <w:szCs w:val="26"/>
        </w:rPr>
      </w:pPr>
      <w:r w:rsidRPr="00EF6F09">
        <w:rPr>
          <w:sz w:val="26"/>
          <w:szCs w:val="26"/>
        </w:rPr>
        <w:t>ручка  (</w:t>
      </w:r>
      <w:proofErr w:type="spellStart"/>
      <w:r w:rsidRPr="00EF6F09">
        <w:rPr>
          <w:sz w:val="26"/>
          <w:szCs w:val="26"/>
        </w:rPr>
        <w:t>гелевая</w:t>
      </w:r>
      <w:proofErr w:type="spellEnd"/>
      <w:r w:rsidRPr="00EF6F09">
        <w:rPr>
          <w:sz w:val="26"/>
          <w:szCs w:val="26"/>
        </w:rPr>
        <w:t xml:space="preserve"> или  капиллярная с чернилами черного цвета);</w:t>
      </w:r>
    </w:p>
    <w:p w:rsidR="006316D0" w:rsidRDefault="006316D0" w:rsidP="006316D0">
      <w:pPr>
        <w:spacing w:line="276" w:lineRule="auto"/>
        <w:ind w:firstLine="709"/>
        <w:contextualSpacing/>
        <w:jc w:val="both"/>
        <w:rPr>
          <w:sz w:val="26"/>
          <w:szCs w:val="26"/>
        </w:rPr>
      </w:pPr>
      <w:r w:rsidRPr="00EF6F09">
        <w:rPr>
          <w:sz w:val="26"/>
          <w:szCs w:val="26"/>
        </w:rPr>
        <w:t>лекарства и питание (при необходимости);</w:t>
      </w:r>
    </w:p>
    <w:p w:rsidR="006316D0" w:rsidRDefault="006316D0" w:rsidP="006316D0">
      <w:pPr>
        <w:spacing w:line="276" w:lineRule="auto"/>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6316D0" w:rsidRDefault="006316D0" w:rsidP="006316D0">
      <w:pPr>
        <w:numPr>
          <w:ilvl w:val="0"/>
          <w:numId w:val="11"/>
        </w:numPr>
        <w:suppressAutoHyphens w:val="0"/>
        <w:spacing w:line="276" w:lineRule="auto"/>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6316D0" w:rsidRDefault="006316D0" w:rsidP="006316D0">
      <w:pPr>
        <w:numPr>
          <w:ilvl w:val="0"/>
          <w:numId w:val="11"/>
        </w:numPr>
        <w:suppressAutoHyphens w:val="0"/>
        <w:spacing w:line="276" w:lineRule="auto"/>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6316D0" w:rsidRDefault="006316D0" w:rsidP="006316D0">
      <w:pPr>
        <w:spacing w:line="276" w:lineRule="auto"/>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6316D0" w:rsidRDefault="006316D0" w:rsidP="006316D0">
      <w:pPr>
        <w:numPr>
          <w:ilvl w:val="0"/>
          <w:numId w:val="11"/>
        </w:numPr>
        <w:suppressAutoHyphens w:val="0"/>
        <w:spacing w:line="276" w:lineRule="auto"/>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6316D0" w:rsidRPr="002933C9" w:rsidRDefault="006316D0" w:rsidP="006316D0">
      <w:pPr>
        <w:numPr>
          <w:ilvl w:val="0"/>
          <w:numId w:val="11"/>
        </w:numPr>
        <w:suppressAutoHyphens w:val="0"/>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6316D0" w:rsidRDefault="006316D0" w:rsidP="006316D0">
      <w:pPr>
        <w:spacing w:line="276" w:lineRule="auto"/>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6316D0" w:rsidRDefault="006316D0" w:rsidP="006316D0">
      <w:pPr>
        <w:numPr>
          <w:ilvl w:val="0"/>
          <w:numId w:val="11"/>
        </w:numPr>
        <w:suppressAutoHyphens w:val="0"/>
        <w:spacing w:line="276" w:lineRule="auto"/>
        <w:ind w:left="0" w:firstLine="709"/>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p>
    <w:p w:rsidR="006316D0" w:rsidRPr="00D00B12" w:rsidRDefault="006316D0" w:rsidP="006316D0">
      <w:pPr>
        <w:numPr>
          <w:ilvl w:val="0"/>
          <w:numId w:val="11"/>
        </w:numPr>
        <w:suppressAutoHyphens w:val="0"/>
        <w:spacing w:line="276" w:lineRule="auto"/>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6316D0" w:rsidRPr="002933C9" w:rsidRDefault="006316D0" w:rsidP="006316D0">
      <w:pPr>
        <w:numPr>
          <w:ilvl w:val="0"/>
          <w:numId w:val="11"/>
        </w:numPr>
        <w:suppressAutoHyphens w:val="0"/>
        <w:spacing w:line="276" w:lineRule="auto"/>
        <w:ind w:left="0" w:firstLine="709"/>
        <w:jc w:val="both"/>
        <w:rPr>
          <w:sz w:val="26"/>
          <w:szCs w:val="26"/>
        </w:rPr>
      </w:pPr>
      <w:r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6316D0" w:rsidRPr="00EC33A3" w:rsidRDefault="006316D0" w:rsidP="006316D0">
      <w:pPr>
        <w:numPr>
          <w:ilvl w:val="0"/>
          <w:numId w:val="11"/>
        </w:numPr>
        <w:suppressAutoHyphens w:val="0"/>
        <w:spacing w:line="276" w:lineRule="auto"/>
        <w:ind w:left="0" w:firstLine="709"/>
        <w:contextualSpacing/>
        <w:jc w:val="both"/>
        <w:rPr>
          <w:sz w:val="26"/>
          <w:szCs w:val="26"/>
        </w:rPr>
      </w:pPr>
      <w:r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proofErr w:type="gramStart"/>
      <w:r w:rsidRPr="00EC33A3">
        <w:rPr>
          <w:sz w:val="26"/>
          <w:szCs w:val="26"/>
        </w:rPr>
        <w:t>)в</w:t>
      </w:r>
      <w:proofErr w:type="gramEnd"/>
      <w:r w:rsidRPr="00EC33A3">
        <w:rPr>
          <w:sz w:val="26"/>
          <w:szCs w:val="26"/>
        </w:rPr>
        <w:t xml:space="preserve"> текущем учебном году (в первую среду февраля и первую рабочую среду мая) допускаются:</w:t>
      </w:r>
    </w:p>
    <w:p w:rsidR="006316D0" w:rsidRPr="00EC33A3" w:rsidRDefault="006316D0" w:rsidP="006316D0">
      <w:pPr>
        <w:spacing w:line="276" w:lineRule="auto"/>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6316D0" w:rsidRPr="00EC33A3" w:rsidRDefault="006316D0" w:rsidP="006316D0">
      <w:pPr>
        <w:spacing w:line="276" w:lineRule="auto"/>
        <w:ind w:firstLine="709"/>
        <w:contextualSpacing/>
        <w:jc w:val="both"/>
        <w:rPr>
          <w:sz w:val="26"/>
          <w:szCs w:val="26"/>
        </w:rPr>
      </w:pPr>
      <w:r w:rsidRPr="00EC33A3">
        <w:rPr>
          <w:sz w:val="26"/>
          <w:szCs w:val="26"/>
        </w:rPr>
        <w:lastRenderedPageBreak/>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6316D0" w:rsidRPr="00EC33A3" w:rsidRDefault="006316D0" w:rsidP="006316D0">
      <w:pPr>
        <w:spacing w:line="276" w:lineRule="auto"/>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6316D0" w:rsidRDefault="006316D0" w:rsidP="006316D0">
      <w:pPr>
        <w:numPr>
          <w:ilvl w:val="0"/>
          <w:numId w:val="11"/>
        </w:numPr>
        <w:suppressAutoHyphens w:val="0"/>
        <w:spacing w:line="276" w:lineRule="auto"/>
        <w:ind w:left="0"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6316D0" w:rsidRPr="00EC33A3" w:rsidRDefault="006316D0" w:rsidP="006316D0">
      <w:pPr>
        <w:numPr>
          <w:ilvl w:val="0"/>
          <w:numId w:val="11"/>
        </w:numPr>
        <w:suppressAutoHyphens w:val="0"/>
        <w:spacing w:line="276" w:lineRule="auto"/>
        <w:ind w:left="0" w:firstLine="709"/>
        <w:contextualSpacing/>
        <w:jc w:val="both"/>
        <w:rPr>
          <w:sz w:val="26"/>
          <w:szCs w:val="26"/>
        </w:rPr>
      </w:pPr>
      <w:r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6"/>
          <w:szCs w:val="26"/>
        </w:rPr>
        <w:t>е</w:t>
      </w:r>
      <w:r w:rsidRPr="00EC33A3">
        <w:rPr>
          <w:sz w:val="26"/>
          <w:szCs w:val="26"/>
        </w:rPr>
        <w:t>.</w:t>
      </w:r>
    </w:p>
    <w:p w:rsidR="006316D0" w:rsidRDefault="006316D0" w:rsidP="006316D0">
      <w:pPr>
        <w:spacing w:line="276" w:lineRule="auto"/>
        <w:ind w:firstLine="709"/>
        <w:contextualSpacing/>
        <w:jc w:val="both"/>
        <w:rPr>
          <w:sz w:val="26"/>
          <w:szCs w:val="26"/>
        </w:rPr>
      </w:pPr>
      <w:r w:rsidRPr="00EC33A3">
        <w:rPr>
          <w:sz w:val="26"/>
          <w:szCs w:val="26"/>
        </w:rPr>
        <w:t>Порядок подачи такого заявления и организаци</w:t>
      </w:r>
      <w:r>
        <w:rPr>
          <w:sz w:val="26"/>
          <w:szCs w:val="26"/>
        </w:rPr>
        <w:t>и</w:t>
      </w:r>
      <w:r w:rsidRPr="00EC33A3">
        <w:rPr>
          <w:sz w:val="26"/>
          <w:szCs w:val="26"/>
        </w:rPr>
        <w:t xml:space="preserve"> повторной проверки итогового сочинения (изложения) указанной категории </w:t>
      </w:r>
      <w:proofErr w:type="gramStart"/>
      <w:r w:rsidRPr="00EC33A3">
        <w:rPr>
          <w:sz w:val="26"/>
          <w:szCs w:val="26"/>
        </w:rPr>
        <w:t>обучающихся</w:t>
      </w:r>
      <w:proofErr w:type="gramEnd"/>
      <w:r w:rsidRPr="00EC33A3">
        <w:rPr>
          <w:sz w:val="26"/>
          <w:szCs w:val="26"/>
        </w:rPr>
        <w:t xml:space="preserve"> определяет ОИВ.</w:t>
      </w:r>
    </w:p>
    <w:p w:rsidR="006316D0" w:rsidRPr="00EC33A3" w:rsidRDefault="006316D0" w:rsidP="006316D0">
      <w:pPr>
        <w:numPr>
          <w:ilvl w:val="0"/>
          <w:numId w:val="11"/>
        </w:numPr>
        <w:suppressAutoHyphens w:val="0"/>
        <w:spacing w:line="276" w:lineRule="auto"/>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w:t>
      </w:r>
      <w:proofErr w:type="gramStart"/>
      <w:r w:rsidRPr="00EC33A3">
        <w:rPr>
          <w:sz w:val="26"/>
          <w:szCs w:val="26"/>
        </w:rPr>
        <w:t>обучение по программам</w:t>
      </w:r>
      <w:proofErr w:type="gramEnd"/>
      <w:r w:rsidRPr="00EC33A3">
        <w:rPr>
          <w:sz w:val="26"/>
          <w:szCs w:val="26"/>
        </w:rPr>
        <w:t xml:space="preserve"> </w:t>
      </w:r>
      <w:proofErr w:type="spellStart"/>
      <w:r w:rsidRPr="00EC33A3">
        <w:rPr>
          <w:sz w:val="26"/>
          <w:szCs w:val="26"/>
        </w:rPr>
        <w:t>бакалавриата</w:t>
      </w:r>
      <w:proofErr w:type="spellEnd"/>
      <w:r w:rsidRPr="00EC33A3">
        <w:rPr>
          <w:sz w:val="26"/>
          <w:szCs w:val="26"/>
        </w:rPr>
        <w:t xml:space="preserve"> и программам </w:t>
      </w:r>
      <w:proofErr w:type="spellStart"/>
      <w:r w:rsidRPr="00EC33A3">
        <w:rPr>
          <w:sz w:val="26"/>
          <w:szCs w:val="26"/>
        </w:rPr>
        <w:t>специалитета</w:t>
      </w:r>
      <w:proofErr w:type="spellEnd"/>
      <w:r w:rsidRPr="00EC33A3">
        <w:rPr>
          <w:sz w:val="26"/>
          <w:szCs w:val="26"/>
        </w:rPr>
        <w:t xml:space="preserve"> действительно четыре года, следующих за годом написания такого сочинения. </w:t>
      </w:r>
    </w:p>
    <w:p w:rsidR="006316D0" w:rsidRDefault="006316D0" w:rsidP="006316D0">
      <w:pPr>
        <w:ind w:left="709"/>
        <w:contextualSpacing/>
        <w:jc w:val="both"/>
        <w:rPr>
          <w:sz w:val="26"/>
          <w:szCs w:val="26"/>
        </w:rPr>
      </w:pPr>
    </w:p>
    <w:p w:rsidR="006316D0" w:rsidRDefault="006316D0" w:rsidP="006316D0">
      <w:pPr>
        <w:ind w:firstLine="709"/>
        <w:contextualSpacing/>
        <w:jc w:val="both"/>
        <w:rPr>
          <w:sz w:val="26"/>
          <w:szCs w:val="26"/>
        </w:rPr>
      </w:pPr>
    </w:p>
    <w:p w:rsidR="006316D0" w:rsidRDefault="006316D0" w:rsidP="006316D0">
      <w:pPr>
        <w:ind w:firstLine="709"/>
        <w:contextualSpacing/>
        <w:jc w:val="both"/>
        <w:rPr>
          <w:sz w:val="26"/>
          <w:szCs w:val="26"/>
        </w:rPr>
      </w:pPr>
    </w:p>
    <w:p w:rsidR="006316D0" w:rsidRPr="00EF75CF" w:rsidRDefault="006316D0" w:rsidP="006316D0">
      <w:pPr>
        <w:autoSpaceDE w:val="0"/>
        <w:autoSpaceDN w:val="0"/>
        <w:adjustRightInd w:val="0"/>
        <w:contextualSpacing/>
        <w:rPr>
          <w:sz w:val="26"/>
          <w:szCs w:val="26"/>
        </w:rPr>
      </w:pPr>
    </w:p>
    <w:p w:rsidR="006316D0" w:rsidRDefault="006316D0" w:rsidP="006316D0">
      <w:pPr>
        <w:spacing w:line="276" w:lineRule="auto"/>
        <w:rPr>
          <w:sz w:val="26"/>
          <w:szCs w:val="26"/>
        </w:rPr>
      </w:pPr>
    </w:p>
    <w:p w:rsidR="006316D0" w:rsidRDefault="006316D0" w:rsidP="006316D0">
      <w:pPr>
        <w:spacing w:line="276" w:lineRule="auto"/>
        <w:rPr>
          <w:sz w:val="26"/>
          <w:szCs w:val="26"/>
        </w:rPr>
      </w:pPr>
    </w:p>
    <w:p w:rsidR="006316D0" w:rsidRDefault="006316D0" w:rsidP="006316D0">
      <w:pPr>
        <w:spacing w:line="276" w:lineRule="auto"/>
        <w:rPr>
          <w:sz w:val="26"/>
          <w:szCs w:val="26"/>
        </w:rPr>
      </w:pPr>
    </w:p>
    <w:p w:rsidR="006316D0" w:rsidRDefault="006316D0" w:rsidP="006316D0">
      <w:pPr>
        <w:spacing w:line="276" w:lineRule="auto"/>
        <w:rPr>
          <w:sz w:val="26"/>
          <w:szCs w:val="26"/>
        </w:rPr>
      </w:pPr>
    </w:p>
    <w:p w:rsidR="006316D0" w:rsidRDefault="006316D0" w:rsidP="00CA72C4">
      <w:pPr>
        <w:ind w:firstLine="708"/>
        <w:jc w:val="both"/>
        <w:rPr>
          <w:sz w:val="28"/>
          <w:szCs w:val="28"/>
        </w:rPr>
      </w:pPr>
    </w:p>
    <w:p w:rsidR="006316D0" w:rsidRDefault="006316D0" w:rsidP="00CA72C4">
      <w:pPr>
        <w:ind w:firstLine="708"/>
        <w:jc w:val="both"/>
        <w:rPr>
          <w:sz w:val="28"/>
          <w:szCs w:val="28"/>
        </w:rPr>
      </w:pPr>
    </w:p>
    <w:p w:rsidR="006316D0" w:rsidRDefault="006316D0" w:rsidP="00CA72C4">
      <w:pPr>
        <w:ind w:firstLine="708"/>
        <w:jc w:val="both"/>
        <w:rPr>
          <w:sz w:val="28"/>
          <w:szCs w:val="28"/>
        </w:rPr>
      </w:pPr>
    </w:p>
    <w:p w:rsidR="006316D0" w:rsidRDefault="006316D0" w:rsidP="00CA72C4">
      <w:pPr>
        <w:ind w:firstLine="708"/>
        <w:jc w:val="both"/>
        <w:rPr>
          <w:sz w:val="28"/>
          <w:szCs w:val="28"/>
        </w:rPr>
      </w:pPr>
    </w:p>
    <w:p w:rsidR="006316D0" w:rsidRDefault="006316D0" w:rsidP="00CA72C4">
      <w:pPr>
        <w:ind w:firstLine="708"/>
        <w:jc w:val="both"/>
        <w:rPr>
          <w:sz w:val="28"/>
          <w:szCs w:val="28"/>
        </w:rPr>
      </w:pPr>
    </w:p>
    <w:p w:rsidR="00CA72C4" w:rsidRDefault="00CA72C4" w:rsidP="00CA72C4">
      <w:pPr>
        <w:shd w:val="clear" w:color="auto" w:fill="FFFFFF"/>
        <w:ind w:right="30"/>
        <w:jc w:val="both"/>
        <w:rPr>
          <w:sz w:val="28"/>
          <w:szCs w:val="28"/>
        </w:rPr>
      </w:pPr>
    </w:p>
    <w:sectPr w:rsidR="00CA72C4" w:rsidSect="00226C5D">
      <w:footnotePr>
        <w:pos w:val="beneathText"/>
      </w:footnotePr>
      <w:pgSz w:w="11905" w:h="16837"/>
      <w:pgMar w:top="284" w:right="851"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0A2" w:rsidRDefault="003260A2" w:rsidP="004F4845">
      <w:r>
        <w:separator/>
      </w:r>
    </w:p>
  </w:endnote>
  <w:endnote w:type="continuationSeparator" w:id="0">
    <w:p w:rsidR="003260A2" w:rsidRDefault="003260A2" w:rsidP="004F48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0A2" w:rsidRDefault="003260A2" w:rsidP="004F4845">
      <w:r>
        <w:separator/>
      </w:r>
    </w:p>
  </w:footnote>
  <w:footnote w:type="continuationSeparator" w:id="0">
    <w:p w:rsidR="003260A2" w:rsidRDefault="003260A2" w:rsidP="004F48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280D0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A7362C9"/>
    <w:multiLevelType w:val="hybridMultilevel"/>
    <w:tmpl w:val="26CCE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9B7859"/>
    <w:multiLevelType w:val="hybridMultilevel"/>
    <w:tmpl w:val="94B42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2633BD"/>
    <w:multiLevelType w:val="hybridMultilevel"/>
    <w:tmpl w:val="4370A2E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FE16E3A"/>
    <w:multiLevelType w:val="hybridMultilevel"/>
    <w:tmpl w:val="A4E6BC44"/>
    <w:lvl w:ilvl="0" w:tplc="2556D334">
      <w:start w:val="1"/>
      <w:numFmt w:val="bullet"/>
      <w:lvlText w:val=""/>
      <w:lvlJc w:val="left"/>
      <w:pPr>
        <w:ind w:left="2062"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E255B6"/>
    <w:multiLevelType w:val="hybridMultilevel"/>
    <w:tmpl w:val="D910B3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6A545BCD"/>
    <w:multiLevelType w:val="hybridMultilevel"/>
    <w:tmpl w:val="0CA6B09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A16782E"/>
    <w:multiLevelType w:val="hybridMultilevel"/>
    <w:tmpl w:val="6720B116"/>
    <w:lvl w:ilvl="0" w:tplc="42F29AC8">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7"/>
  </w:num>
  <w:num w:numId="3">
    <w:abstractNumId w:val="10"/>
  </w:num>
  <w:num w:numId="4">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0"/>
    <w:lvlOverride w:ilvl="0">
      <w:lvl w:ilvl="0">
        <w:numFmt w:val="bullet"/>
        <w:lvlText w:val="•"/>
        <w:legacy w:legacy="1" w:legacySpace="0" w:legacyIndent="148"/>
        <w:lvlJc w:val="left"/>
        <w:rPr>
          <w:rFonts w:ascii="Times New Roman" w:hAnsi="Times New Roman" w:cs="Times New Roman" w:hint="default"/>
        </w:rPr>
      </w:lvl>
    </w:lvlOverride>
  </w:num>
  <w:num w:numId="8">
    <w:abstractNumId w:val="11"/>
  </w:num>
  <w:num w:numId="9">
    <w:abstractNumId w:val="5"/>
  </w:num>
  <w:num w:numId="10">
    <w:abstractNumId w:val="8"/>
  </w:num>
  <w:num w:numId="11">
    <w:abstractNumId w:val="2"/>
  </w:num>
  <w:num w:numId="12">
    <w:abstractNumId w:val="3"/>
  </w:num>
  <w:num w:numId="13">
    <w:abstractNumId w:val="9"/>
  </w:num>
  <w:num w:numId="14">
    <w:abstractNumId w:val="6"/>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20"/>
  <w:drawingGridVerticalSpacing w:val="0"/>
  <w:displayHorizontalDrawingGridEvery w:val="0"/>
  <w:displayVerticalDrawingGridEvery w:val="0"/>
  <w:characterSpacingControl w:val="doNotCompress"/>
  <w:footnotePr>
    <w:pos w:val="beneathText"/>
    <w:footnote w:id="-1"/>
    <w:footnote w:id="0"/>
  </w:footnotePr>
  <w:endnotePr>
    <w:endnote w:id="-1"/>
    <w:endnote w:id="0"/>
  </w:endnotePr>
  <w:compat/>
  <w:rsids>
    <w:rsidRoot w:val="00F53FFD"/>
    <w:rsid w:val="00030648"/>
    <w:rsid w:val="00046B00"/>
    <w:rsid w:val="00050294"/>
    <w:rsid w:val="0005159F"/>
    <w:rsid w:val="00057170"/>
    <w:rsid w:val="0007298F"/>
    <w:rsid w:val="00072CC4"/>
    <w:rsid w:val="00083E0D"/>
    <w:rsid w:val="000A00F4"/>
    <w:rsid w:val="000A3A94"/>
    <w:rsid w:val="000E13B4"/>
    <w:rsid w:val="000E452D"/>
    <w:rsid w:val="00103B0F"/>
    <w:rsid w:val="001241D4"/>
    <w:rsid w:val="00141EA8"/>
    <w:rsid w:val="0014413A"/>
    <w:rsid w:val="001B510C"/>
    <w:rsid w:val="001F3B34"/>
    <w:rsid w:val="001F5002"/>
    <w:rsid w:val="002142D1"/>
    <w:rsid w:val="00224179"/>
    <w:rsid w:val="00226C5D"/>
    <w:rsid w:val="00236F7F"/>
    <w:rsid w:val="00275573"/>
    <w:rsid w:val="0028199D"/>
    <w:rsid w:val="0029096D"/>
    <w:rsid w:val="002C4CDB"/>
    <w:rsid w:val="002E2265"/>
    <w:rsid w:val="002E2E6B"/>
    <w:rsid w:val="00306C58"/>
    <w:rsid w:val="00312E63"/>
    <w:rsid w:val="003218C1"/>
    <w:rsid w:val="00325DB8"/>
    <w:rsid w:val="003260A2"/>
    <w:rsid w:val="0033626C"/>
    <w:rsid w:val="00345CBB"/>
    <w:rsid w:val="003520E6"/>
    <w:rsid w:val="00366EC1"/>
    <w:rsid w:val="003725C1"/>
    <w:rsid w:val="003768EA"/>
    <w:rsid w:val="00394E8F"/>
    <w:rsid w:val="003B30EC"/>
    <w:rsid w:val="003F3604"/>
    <w:rsid w:val="00427D7B"/>
    <w:rsid w:val="0044324D"/>
    <w:rsid w:val="0045696A"/>
    <w:rsid w:val="004843F8"/>
    <w:rsid w:val="004D06C9"/>
    <w:rsid w:val="004F3D1E"/>
    <w:rsid w:val="004F4845"/>
    <w:rsid w:val="00532A7E"/>
    <w:rsid w:val="00551814"/>
    <w:rsid w:val="00562F14"/>
    <w:rsid w:val="0058460D"/>
    <w:rsid w:val="005901A5"/>
    <w:rsid w:val="005A1693"/>
    <w:rsid w:val="005A1F81"/>
    <w:rsid w:val="005D7240"/>
    <w:rsid w:val="005E25EA"/>
    <w:rsid w:val="005E4084"/>
    <w:rsid w:val="005F1A06"/>
    <w:rsid w:val="006004F8"/>
    <w:rsid w:val="00615BCB"/>
    <w:rsid w:val="006316D0"/>
    <w:rsid w:val="00680BEF"/>
    <w:rsid w:val="00694070"/>
    <w:rsid w:val="006A1DFA"/>
    <w:rsid w:val="006E545F"/>
    <w:rsid w:val="006F0BBA"/>
    <w:rsid w:val="0072342E"/>
    <w:rsid w:val="00750A4F"/>
    <w:rsid w:val="00766E74"/>
    <w:rsid w:val="007A7EDA"/>
    <w:rsid w:val="007C25B5"/>
    <w:rsid w:val="007D75C7"/>
    <w:rsid w:val="007E53A8"/>
    <w:rsid w:val="00827B6B"/>
    <w:rsid w:val="00830183"/>
    <w:rsid w:val="00830F40"/>
    <w:rsid w:val="008343FB"/>
    <w:rsid w:val="00834D1A"/>
    <w:rsid w:val="0083553B"/>
    <w:rsid w:val="008C404C"/>
    <w:rsid w:val="008D0521"/>
    <w:rsid w:val="008E2019"/>
    <w:rsid w:val="008E3BF2"/>
    <w:rsid w:val="00927C0F"/>
    <w:rsid w:val="00952668"/>
    <w:rsid w:val="00953E8A"/>
    <w:rsid w:val="00956E0B"/>
    <w:rsid w:val="00995FF8"/>
    <w:rsid w:val="009D177B"/>
    <w:rsid w:val="009D5B84"/>
    <w:rsid w:val="009E32F6"/>
    <w:rsid w:val="00A0727F"/>
    <w:rsid w:val="00A14D7D"/>
    <w:rsid w:val="00A3092A"/>
    <w:rsid w:val="00A36D5D"/>
    <w:rsid w:val="00A47D74"/>
    <w:rsid w:val="00A50F09"/>
    <w:rsid w:val="00A663FE"/>
    <w:rsid w:val="00A8062A"/>
    <w:rsid w:val="00A856BA"/>
    <w:rsid w:val="00A913CD"/>
    <w:rsid w:val="00AC095E"/>
    <w:rsid w:val="00AC344B"/>
    <w:rsid w:val="00AC3D55"/>
    <w:rsid w:val="00B135BA"/>
    <w:rsid w:val="00B25847"/>
    <w:rsid w:val="00B25C5D"/>
    <w:rsid w:val="00B44D98"/>
    <w:rsid w:val="00BA0419"/>
    <w:rsid w:val="00BD32B8"/>
    <w:rsid w:val="00C31FCD"/>
    <w:rsid w:val="00C46B1C"/>
    <w:rsid w:val="00C5509C"/>
    <w:rsid w:val="00C561F8"/>
    <w:rsid w:val="00C73478"/>
    <w:rsid w:val="00C83D5C"/>
    <w:rsid w:val="00C94B44"/>
    <w:rsid w:val="00CA32A3"/>
    <w:rsid w:val="00CA72C4"/>
    <w:rsid w:val="00CD2082"/>
    <w:rsid w:val="00CE4AB4"/>
    <w:rsid w:val="00CE5271"/>
    <w:rsid w:val="00D03F72"/>
    <w:rsid w:val="00D27576"/>
    <w:rsid w:val="00D31E90"/>
    <w:rsid w:val="00D36248"/>
    <w:rsid w:val="00D62B29"/>
    <w:rsid w:val="00D929CB"/>
    <w:rsid w:val="00DB15BD"/>
    <w:rsid w:val="00DB2218"/>
    <w:rsid w:val="00DB31E6"/>
    <w:rsid w:val="00DB77EE"/>
    <w:rsid w:val="00DC21D1"/>
    <w:rsid w:val="00DD5A1A"/>
    <w:rsid w:val="00DD5AAC"/>
    <w:rsid w:val="00E12236"/>
    <w:rsid w:val="00E25645"/>
    <w:rsid w:val="00E34850"/>
    <w:rsid w:val="00E34F9B"/>
    <w:rsid w:val="00E3617F"/>
    <w:rsid w:val="00E36600"/>
    <w:rsid w:val="00E527CC"/>
    <w:rsid w:val="00E53721"/>
    <w:rsid w:val="00E91B64"/>
    <w:rsid w:val="00E91C71"/>
    <w:rsid w:val="00E921DC"/>
    <w:rsid w:val="00E973D1"/>
    <w:rsid w:val="00EA5E0F"/>
    <w:rsid w:val="00EB52C4"/>
    <w:rsid w:val="00EB7751"/>
    <w:rsid w:val="00ED6DA4"/>
    <w:rsid w:val="00EF51C8"/>
    <w:rsid w:val="00F0322D"/>
    <w:rsid w:val="00F53FFD"/>
    <w:rsid w:val="00F5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B6B"/>
    <w:pPr>
      <w:suppressAutoHyphens/>
    </w:pPr>
    <w:rPr>
      <w:sz w:val="24"/>
      <w:szCs w:val="24"/>
      <w:lang w:eastAsia="ar-SA"/>
    </w:rPr>
  </w:style>
  <w:style w:type="paragraph" w:styleId="1">
    <w:name w:val="heading 1"/>
    <w:basedOn w:val="a"/>
    <w:next w:val="a"/>
    <w:qFormat/>
    <w:rsid w:val="00827B6B"/>
    <w:pPr>
      <w:keepNext/>
      <w:tabs>
        <w:tab w:val="num" w:pos="0"/>
      </w:tabs>
      <w:outlineLvl w:val="0"/>
    </w:pPr>
    <w:rPr>
      <w:b/>
      <w:sz w:val="28"/>
    </w:rPr>
  </w:style>
  <w:style w:type="paragraph" w:styleId="2">
    <w:name w:val="heading 2"/>
    <w:basedOn w:val="a"/>
    <w:next w:val="a"/>
    <w:link w:val="20"/>
    <w:uiPriority w:val="9"/>
    <w:semiHidden/>
    <w:unhideWhenUsed/>
    <w:qFormat/>
    <w:rsid w:val="006316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827B6B"/>
    <w:pPr>
      <w:keepNext/>
      <w:tabs>
        <w:tab w:val="num" w:pos="0"/>
      </w:tabs>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827B6B"/>
  </w:style>
  <w:style w:type="character" w:customStyle="1" w:styleId="WW-Absatz-Standardschriftart">
    <w:name w:val="WW-Absatz-Standardschriftart"/>
    <w:rsid w:val="00827B6B"/>
  </w:style>
  <w:style w:type="character" w:customStyle="1" w:styleId="WW8Num2z0">
    <w:name w:val="WW8Num2z0"/>
    <w:rsid w:val="00827B6B"/>
    <w:rPr>
      <w:b/>
    </w:rPr>
  </w:style>
  <w:style w:type="character" w:customStyle="1" w:styleId="10">
    <w:name w:val="Основной шрифт абзаца1"/>
    <w:rsid w:val="00827B6B"/>
  </w:style>
  <w:style w:type="paragraph" w:customStyle="1" w:styleId="a3">
    <w:name w:val="Заголовок"/>
    <w:basedOn w:val="a"/>
    <w:next w:val="a4"/>
    <w:rsid w:val="00827B6B"/>
    <w:pPr>
      <w:keepNext/>
      <w:spacing w:before="240" w:after="120"/>
    </w:pPr>
    <w:rPr>
      <w:rFonts w:ascii="Arial" w:eastAsia="Lucida Sans Unicode" w:hAnsi="Arial" w:cs="Tahoma"/>
      <w:sz w:val="28"/>
      <w:szCs w:val="28"/>
    </w:rPr>
  </w:style>
  <w:style w:type="paragraph" w:styleId="a4">
    <w:name w:val="Body Text"/>
    <w:basedOn w:val="a"/>
    <w:semiHidden/>
    <w:rsid w:val="00827B6B"/>
    <w:pPr>
      <w:spacing w:after="120"/>
    </w:pPr>
  </w:style>
  <w:style w:type="paragraph" w:styleId="a5">
    <w:name w:val="List"/>
    <w:basedOn w:val="a4"/>
    <w:semiHidden/>
    <w:rsid w:val="00827B6B"/>
    <w:rPr>
      <w:rFonts w:cs="Tahoma"/>
    </w:rPr>
  </w:style>
  <w:style w:type="paragraph" w:customStyle="1" w:styleId="11">
    <w:name w:val="Название1"/>
    <w:basedOn w:val="a"/>
    <w:rsid w:val="00827B6B"/>
    <w:pPr>
      <w:suppressLineNumbers/>
      <w:spacing w:before="120" w:after="120"/>
    </w:pPr>
    <w:rPr>
      <w:rFonts w:cs="Tahoma"/>
      <w:i/>
      <w:iCs/>
    </w:rPr>
  </w:style>
  <w:style w:type="paragraph" w:customStyle="1" w:styleId="12">
    <w:name w:val="Указатель1"/>
    <w:basedOn w:val="a"/>
    <w:rsid w:val="00827B6B"/>
    <w:pPr>
      <w:suppressLineNumbers/>
    </w:pPr>
    <w:rPr>
      <w:rFonts w:cs="Tahoma"/>
    </w:rPr>
  </w:style>
  <w:style w:type="paragraph" w:styleId="a6">
    <w:name w:val="Balloon Text"/>
    <w:basedOn w:val="a"/>
    <w:rsid w:val="00827B6B"/>
    <w:rPr>
      <w:rFonts w:ascii="Tahoma" w:hAnsi="Tahoma" w:cs="Tahoma"/>
      <w:sz w:val="16"/>
      <w:szCs w:val="16"/>
    </w:rPr>
  </w:style>
  <w:style w:type="paragraph" w:customStyle="1" w:styleId="a7">
    <w:name w:val="Содержимое таблицы"/>
    <w:basedOn w:val="a"/>
    <w:rsid w:val="00827B6B"/>
    <w:pPr>
      <w:suppressLineNumbers/>
    </w:pPr>
  </w:style>
  <w:style w:type="paragraph" w:customStyle="1" w:styleId="a8">
    <w:name w:val="Заголовок таблицы"/>
    <w:basedOn w:val="a7"/>
    <w:rsid w:val="00827B6B"/>
    <w:pPr>
      <w:jc w:val="center"/>
    </w:pPr>
    <w:rPr>
      <w:b/>
      <w:bCs/>
    </w:rPr>
  </w:style>
  <w:style w:type="paragraph" w:styleId="a9">
    <w:name w:val="List Paragraph"/>
    <w:basedOn w:val="a"/>
    <w:uiPriority w:val="34"/>
    <w:qFormat/>
    <w:rsid w:val="00F0322D"/>
    <w:pPr>
      <w:suppressAutoHyphens w:val="0"/>
      <w:spacing w:after="160" w:line="288" w:lineRule="auto"/>
      <w:ind w:left="720"/>
      <w:contextualSpacing/>
    </w:pPr>
    <w:rPr>
      <w:rFonts w:ascii="Calibri" w:eastAsia="Calibri" w:hAnsi="Calibri"/>
      <w:color w:val="5A5A5A"/>
      <w:sz w:val="20"/>
      <w:szCs w:val="20"/>
      <w:lang w:val="en-US" w:eastAsia="en-US" w:bidi="en-US"/>
    </w:rPr>
  </w:style>
  <w:style w:type="paragraph" w:styleId="aa">
    <w:name w:val="Normal (Web)"/>
    <w:basedOn w:val="a"/>
    <w:unhideWhenUsed/>
    <w:rsid w:val="00F0322D"/>
    <w:pPr>
      <w:suppressAutoHyphens w:val="0"/>
      <w:spacing w:before="100" w:beforeAutospacing="1" w:after="100" w:afterAutospacing="1"/>
    </w:pPr>
    <w:rPr>
      <w:lang w:eastAsia="ru-RU"/>
    </w:rPr>
  </w:style>
  <w:style w:type="paragraph" w:styleId="ab">
    <w:name w:val="header"/>
    <w:basedOn w:val="a"/>
    <w:link w:val="ac"/>
    <w:uiPriority w:val="99"/>
    <w:semiHidden/>
    <w:unhideWhenUsed/>
    <w:rsid w:val="004F4845"/>
    <w:pPr>
      <w:tabs>
        <w:tab w:val="center" w:pos="4677"/>
        <w:tab w:val="right" w:pos="9355"/>
      </w:tabs>
    </w:pPr>
  </w:style>
  <w:style w:type="character" w:customStyle="1" w:styleId="ac">
    <w:name w:val="Верхний колонтитул Знак"/>
    <w:basedOn w:val="a0"/>
    <w:link w:val="ab"/>
    <w:uiPriority w:val="99"/>
    <w:semiHidden/>
    <w:rsid w:val="004F4845"/>
    <w:rPr>
      <w:sz w:val="24"/>
      <w:szCs w:val="24"/>
      <w:lang w:eastAsia="ar-SA"/>
    </w:rPr>
  </w:style>
  <w:style w:type="paragraph" w:styleId="ad">
    <w:name w:val="footer"/>
    <w:basedOn w:val="a"/>
    <w:link w:val="ae"/>
    <w:uiPriority w:val="99"/>
    <w:semiHidden/>
    <w:unhideWhenUsed/>
    <w:rsid w:val="004F4845"/>
    <w:pPr>
      <w:tabs>
        <w:tab w:val="center" w:pos="4677"/>
        <w:tab w:val="right" w:pos="9355"/>
      </w:tabs>
    </w:pPr>
  </w:style>
  <w:style w:type="character" w:customStyle="1" w:styleId="ae">
    <w:name w:val="Нижний колонтитул Знак"/>
    <w:basedOn w:val="a0"/>
    <w:link w:val="ad"/>
    <w:uiPriority w:val="99"/>
    <w:semiHidden/>
    <w:rsid w:val="004F4845"/>
    <w:rPr>
      <w:sz w:val="24"/>
      <w:szCs w:val="24"/>
      <w:lang w:eastAsia="ar-SA"/>
    </w:rPr>
  </w:style>
  <w:style w:type="paragraph" w:customStyle="1" w:styleId="111">
    <w:name w:val="Знак1 Знак Знак Знак Знак Знак Знак Знак Знак1 Знак Знак Знак1 Знак"/>
    <w:basedOn w:val="a"/>
    <w:rsid w:val="0029096D"/>
    <w:pPr>
      <w:suppressAutoHyphens w:val="0"/>
      <w:spacing w:after="160" w:line="240" w:lineRule="exact"/>
    </w:pPr>
    <w:rPr>
      <w:rFonts w:ascii="Verdana" w:hAnsi="Verdana"/>
      <w:sz w:val="20"/>
      <w:szCs w:val="20"/>
      <w:lang w:val="en-US" w:eastAsia="en-US"/>
    </w:rPr>
  </w:style>
  <w:style w:type="table" w:styleId="af">
    <w:name w:val="Table Grid"/>
    <w:basedOn w:val="a1"/>
    <w:uiPriority w:val="59"/>
    <w:rsid w:val="00290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A0727F"/>
    <w:rPr>
      <w:color w:val="0000FF" w:themeColor="hyperlink"/>
      <w:u w:val="single"/>
    </w:rPr>
  </w:style>
  <w:style w:type="paragraph" w:customStyle="1" w:styleId="41">
    <w:name w:val="абзац 4.1"/>
    <w:basedOn w:val="a9"/>
    <w:uiPriority w:val="99"/>
    <w:rsid w:val="006316D0"/>
    <w:pPr>
      <w:numPr>
        <w:numId w:val="10"/>
      </w:numPr>
      <w:spacing w:before="360" w:after="120" w:line="240" w:lineRule="auto"/>
      <w:contextualSpacing w:val="0"/>
    </w:pPr>
    <w:rPr>
      <w:rFonts w:ascii="Times New Roman" w:eastAsia="Times New Roman" w:hAnsi="Times New Roman"/>
      <w:b/>
      <w:color w:val="auto"/>
      <w:sz w:val="28"/>
      <w:szCs w:val="24"/>
      <w:lang w:val="ru-RU" w:eastAsia="ru-RU" w:bidi="ar-SA"/>
    </w:rPr>
  </w:style>
  <w:style w:type="character" w:customStyle="1" w:styleId="20">
    <w:name w:val="Заголовок 2 Знак"/>
    <w:basedOn w:val="a0"/>
    <w:link w:val="2"/>
    <w:uiPriority w:val="9"/>
    <w:semiHidden/>
    <w:rsid w:val="006316D0"/>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r="http://schemas.openxmlformats.org/officeDocument/2006/relationships" xmlns:w="http://schemas.openxmlformats.org/wordprocessingml/2006/main">
  <w:divs>
    <w:div w:id="11296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1034</Words>
  <Characters>5896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Гороно</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 Образования</dc:creator>
  <cp:lastModifiedBy>Admin</cp:lastModifiedBy>
  <cp:revision>2</cp:revision>
  <cp:lastPrinted>2016-11-22T13:18:00Z</cp:lastPrinted>
  <dcterms:created xsi:type="dcterms:W3CDTF">2016-11-24T12:55:00Z</dcterms:created>
  <dcterms:modified xsi:type="dcterms:W3CDTF">2016-11-24T12:55:00Z</dcterms:modified>
</cp:coreProperties>
</file>